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9F92C" w14:textId="77777777" w:rsidR="0009528C" w:rsidRDefault="0009528C" w:rsidP="0009528C">
      <w:pPr>
        <w:spacing w:line="0" w:lineRule="atLeast"/>
        <w:rPr>
          <w:rFonts w:ascii="黑体" w:eastAsia="黑体" w:hAnsi="宋体" w:cs="黑体"/>
          <w:bCs/>
          <w:color w:val="000000"/>
          <w:kern w:val="0"/>
          <w:sz w:val="28"/>
          <w:szCs w:val="28"/>
        </w:rPr>
      </w:pPr>
      <w:r>
        <w:rPr>
          <w:rFonts w:ascii="黑体" w:eastAsia="黑体" w:hAnsi="宋体" w:cs="黑体" w:hint="eastAsia"/>
          <w:bCs/>
          <w:color w:val="000000"/>
          <w:kern w:val="0"/>
          <w:sz w:val="28"/>
          <w:szCs w:val="28"/>
        </w:rPr>
        <w:t>附件</w:t>
      </w:r>
    </w:p>
    <w:p w14:paraId="56B8EF24" w14:textId="77777777" w:rsidR="0009528C" w:rsidRDefault="0009528C" w:rsidP="0009528C">
      <w:pPr>
        <w:spacing w:line="0" w:lineRule="atLeast"/>
        <w:jc w:val="center"/>
        <w:rPr>
          <w:rFonts w:ascii="方正小标宋_GBK" w:eastAsia="方正小标宋_GBK" w:hAnsi="方正小标宋_GBK" w:cs="方正小标宋_GBK"/>
          <w:bCs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32"/>
          <w:szCs w:val="32"/>
        </w:rPr>
        <w:t>安徽省普通专升本拟招生专业目录及考试指导科目（2020年版）</w:t>
      </w:r>
    </w:p>
    <w:tbl>
      <w:tblPr>
        <w:tblW w:w="1513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700"/>
        <w:gridCol w:w="2251"/>
        <w:gridCol w:w="1065"/>
        <w:gridCol w:w="510"/>
        <w:gridCol w:w="1035"/>
        <w:gridCol w:w="1125"/>
        <w:gridCol w:w="1755"/>
        <w:gridCol w:w="2055"/>
        <w:gridCol w:w="2070"/>
      </w:tblGrid>
      <w:tr w:rsidR="0009528C" w14:paraId="6012FA79" w14:textId="77777777" w:rsidTr="00B36D7E">
        <w:trPr>
          <w:tblHeader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BB0FF9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607969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</w:rPr>
              <w:t>高校名称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1E5C3B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</w:rPr>
              <w:t>专升本专业名称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C507EB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CD9CF6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0B53FF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</w:rPr>
              <w:t>公共课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A2342E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</w:rPr>
              <w:t>专业课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B89AA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09528C" w14:paraId="12E8633E" w14:textId="77777777" w:rsidTr="00B36D7E">
        <w:trPr>
          <w:tblHeader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1FD80F" w14:textId="77777777" w:rsidR="0009528C" w:rsidRDefault="0009528C" w:rsidP="00B36D7E">
            <w:pPr>
              <w:widowControl/>
              <w:spacing w:line="240" w:lineRule="exact"/>
              <w:jc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B0AB11" w14:textId="77777777" w:rsidR="0009528C" w:rsidRDefault="0009528C" w:rsidP="00B36D7E">
            <w:pPr>
              <w:widowControl/>
              <w:spacing w:line="240" w:lineRule="exact"/>
              <w:jc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9F6912" w14:textId="77777777" w:rsidR="0009528C" w:rsidRDefault="0009528C" w:rsidP="00B36D7E">
            <w:pPr>
              <w:widowControl/>
              <w:spacing w:line="240" w:lineRule="exact"/>
              <w:jc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8E8C5D" w14:textId="77777777" w:rsidR="0009528C" w:rsidRDefault="0009528C" w:rsidP="00B36D7E">
            <w:pPr>
              <w:widowControl/>
              <w:spacing w:line="240" w:lineRule="exact"/>
              <w:jc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ABA7CD" w14:textId="77777777" w:rsidR="0009528C" w:rsidRDefault="0009528C" w:rsidP="00B36D7E">
            <w:pPr>
              <w:widowControl/>
              <w:spacing w:line="240" w:lineRule="exact"/>
              <w:jc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51190D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</w:rPr>
              <w:t>科目1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3AB653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</w:rPr>
              <w:t>科目2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718D9B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</w:rPr>
              <w:t>科目1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524C19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</w:rPr>
              <w:t>科目2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3E3E49" w14:textId="77777777" w:rsidR="0009528C" w:rsidRDefault="0009528C" w:rsidP="00B36D7E">
            <w:pPr>
              <w:jc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</w:p>
        </w:tc>
      </w:tr>
      <w:tr w:rsidR="0009528C" w14:paraId="4C8A652F" w14:textId="77777777" w:rsidTr="00B36D7E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340A9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86AD6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B80A8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78FED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030302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D451B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4EF54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256A6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70E78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社会工作概论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6F49F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现代社会福利思想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7632D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2B72CEE" w14:textId="77777777" w:rsidTr="00B36D7E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58A38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872C2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B54BB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25FE1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050107T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90F5E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36279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9A683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9C9F9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秘书学概论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A3DBC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秘书实务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33D67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2FFA587" w14:textId="77777777" w:rsidTr="00B36D7E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438BE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5B679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A23F6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66748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082702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916ED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5AAA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80E19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5B7A0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食品科学导论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6466E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食品微生物学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CBC2D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2862299" w14:textId="77777777" w:rsidTr="00B36D7E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7DEE9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688F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32616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CF59D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B5D05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06678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BEAE2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2BD2E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473AC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A7C03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8C3D4B4" w14:textId="77777777" w:rsidTr="00B36D7E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EA23E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6FD9A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FD2D1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B6996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090102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27CF0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3ED5E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A0D0F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7D699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48F29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植物生理学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8E724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58E9870" w14:textId="77777777" w:rsidTr="00B36D7E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C3EA5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01C34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AD530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583F6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120402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84AA1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7EB24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8A8A9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F478B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C6AEB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294D7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D962D45" w14:textId="77777777" w:rsidTr="00B36D7E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7AED5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EFBE4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629E6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航空服务艺术与管理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649B2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130208TK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A0318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99018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DB764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552F0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FAD47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专业实践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B5FC1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550FEAC" w14:textId="77777777" w:rsidTr="00B36D7E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537B2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A8146F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安徽师范大学（与安徽商贸职业技术学院联合培养）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249F9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0A752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120203K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3E816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F7843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98217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49039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1B693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A0F12B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培养地点在安徽商贸职业技术学院</w:t>
            </w:r>
          </w:p>
        </w:tc>
      </w:tr>
      <w:tr w:rsidR="0009528C" w14:paraId="4A02A982" w14:textId="77777777" w:rsidTr="00B36D7E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46F6A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7173B5" w14:textId="77777777" w:rsidR="0009528C" w:rsidRDefault="0009528C" w:rsidP="00B36D7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70B71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2C495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120601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05741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43F4F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199AA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4F846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96A3E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19C760" w14:textId="77777777" w:rsidR="0009528C" w:rsidRDefault="0009528C" w:rsidP="00B36D7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96E29C5" w14:textId="77777777" w:rsidTr="00B36D7E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2DAEF9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9E82FC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安徽师范大学（与安徽体育运动职业技术学院联合培养）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13F967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53C7EC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298AF8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C50497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4DED0D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8BB72E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体育教学论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FF470A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专业实践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5510B0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培养地点在安徽体育运动职业技术学院</w:t>
            </w:r>
          </w:p>
        </w:tc>
      </w:tr>
      <w:tr w:rsidR="0009528C" w14:paraId="3BC50B66" w14:textId="77777777" w:rsidTr="00B36D7E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4551BE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5DC46E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安徽师范大学（与合肥幼儿师范高等专科学校联合培养）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45AB12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095CC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3F9F28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C99886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ED2218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41F59E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7894D4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学前儿童发展心理学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2481A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培养地点在合肥幼儿师范高等专科学校</w:t>
            </w:r>
          </w:p>
        </w:tc>
      </w:tr>
      <w:tr w:rsidR="0009528C" w14:paraId="58C70FD4" w14:textId="77777777" w:rsidTr="00B36D7E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532EE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3C495C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安徽师范大学（与马鞍山师范高等专科学校联合培养）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D733A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E5505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487FD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5DFBB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8F027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5F28D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AD7E4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学前儿童发展心理学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D1D437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培养地点在马鞍山师范高等专科学校</w:t>
            </w:r>
          </w:p>
        </w:tc>
      </w:tr>
      <w:tr w:rsidR="0009528C" w14:paraId="231E7BF1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B72DA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5F403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30B64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CCE81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F11D6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01470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0F2FF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AED3D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01CE2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4E68F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7CFC323" w14:textId="77777777" w:rsidTr="00B36D7E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8591B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33BFB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安徽农业大学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4DDB9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ED239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030302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7B307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004D7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A93D4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9FAAB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社会工作概论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65595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社会工作研究方法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2057A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5CBCE28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7E004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DCEF6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D9B6F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包装工程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4DB69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629EE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774BC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A1EF4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661BB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410A2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材料学概论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2E49A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B8A5E5E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B0832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A3AEC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75ED8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27167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081601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95775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105A1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5CE62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F5DF5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86453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材料学概论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1AC87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C59ADAE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5318C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E9B7C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3CE77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88E93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090301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66EDA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B79B8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D7241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8FBB0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07CCD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4B571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8E8C801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68C44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3DB57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68B8B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82BCF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090102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99097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0C955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CACBA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F4A33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260FA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336CF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3B8B60E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4D9AA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325BF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FF237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016FE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090103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2F475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D18F1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6AD95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21C29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32F3B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BCC40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DC7B5B2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2D007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76C23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05D00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种子科学与工程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09CB9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090105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D5660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B72D0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461D6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E318C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39E5F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3797C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2AD3477" w14:textId="77777777" w:rsidTr="00B36D7E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922AC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810311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安徽医科大学（与安庆医药高等专科学校联合培养）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5F820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0C6B7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835FB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FACA4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2E58B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0D2FF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F5042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护理学基础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DDABD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培养地点在安庆医药高等专科学校</w:t>
            </w:r>
          </w:p>
        </w:tc>
      </w:tr>
      <w:tr w:rsidR="0009528C" w14:paraId="543DF5F1" w14:textId="77777777" w:rsidTr="00B36D7E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C28EB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EA32B5" w14:textId="77777777" w:rsidR="0009528C" w:rsidRDefault="0009528C" w:rsidP="00B36D7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A8525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6BFF4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2CB2F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D975D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8B362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A8C5E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BD7CC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6783F4" w14:textId="77777777" w:rsidR="0009528C" w:rsidRDefault="0009528C" w:rsidP="00B36D7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3E62A45" w14:textId="77777777" w:rsidTr="00B36D7E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10F14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04D249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041BC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AA727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F5281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10391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6C45A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B83CD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0371B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2DDF8E" w14:textId="77777777" w:rsidR="0009528C" w:rsidRDefault="0009528C" w:rsidP="00B36D7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DDE7506" w14:textId="77777777" w:rsidTr="00B36D7E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F0712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32E2ED" w14:textId="77777777" w:rsidR="0009528C" w:rsidRDefault="0009528C" w:rsidP="00B36D7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38898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01857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120203K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6A1CB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DB92C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9BE73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02F97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29DA3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A57DF8" w14:textId="77777777" w:rsidR="0009528C" w:rsidRDefault="0009528C" w:rsidP="00B36D7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78CB000" w14:textId="77777777" w:rsidTr="00B36D7E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3C508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EA33DE" w14:textId="77777777" w:rsidR="0009528C" w:rsidRDefault="0009528C" w:rsidP="00B36D7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D4A9E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87167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752C9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B9B0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B6578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48613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C60AA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930DFE" w14:textId="77777777" w:rsidR="0009528C" w:rsidRDefault="0009528C" w:rsidP="00B36D7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4D42045" w14:textId="77777777" w:rsidTr="00B36D7E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48CAF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9F2CD6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安徽理工大学（与安徽医学高等专科学校联合培养）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87F60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F6D7D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C336D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1B808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1E1A7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E9871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F06AF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护理学基础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44C8B1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培养地点在安徽医学高等专科学校</w:t>
            </w:r>
          </w:p>
        </w:tc>
      </w:tr>
      <w:tr w:rsidR="0009528C" w14:paraId="45248DB8" w14:textId="77777777" w:rsidTr="00B36D7E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E6B52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C195CE" w14:textId="77777777" w:rsidR="0009528C" w:rsidRDefault="0009528C" w:rsidP="00B36D7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9CCF7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D0A51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5AED9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59086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A435C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AEFAE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DBC52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268E0E" w14:textId="77777777" w:rsidR="0009528C" w:rsidRDefault="0009528C" w:rsidP="00B36D7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3D222F4" w14:textId="77777777" w:rsidTr="00B36D7E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5DB57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0880F5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安徽财经大学（与安徽财贸职业学院联合培养）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481D3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954AC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637E6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F6014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9BC6E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2B4C8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2406E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298B4E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培养地点在安徽财贸职业学院</w:t>
            </w:r>
          </w:p>
        </w:tc>
      </w:tr>
      <w:tr w:rsidR="0009528C" w14:paraId="7B79801E" w14:textId="77777777" w:rsidTr="00B36D7E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93A89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B82476" w14:textId="77777777" w:rsidR="0009528C" w:rsidRDefault="0009528C" w:rsidP="00B36D7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5BC11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0C9EA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2F1EC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BD3F7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37A8E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5720A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8D4B4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8D3D68" w14:textId="77777777" w:rsidR="0009528C" w:rsidRDefault="0009528C" w:rsidP="00B36D7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A99D2DB" w14:textId="77777777" w:rsidTr="00B36D7E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34E7B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AA828B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安徽财经大学（与安徽工商职业学院联合培养）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5EDC5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38119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020401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0847E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BAD4D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83FBD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62639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937FE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9FB2C5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培养地点在安徽工商职业学院</w:t>
            </w:r>
          </w:p>
        </w:tc>
      </w:tr>
      <w:tr w:rsidR="0009528C" w14:paraId="4A1AE827" w14:textId="77777777" w:rsidTr="00B36D7E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3B0A9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129721" w14:textId="77777777" w:rsidR="0009528C" w:rsidRDefault="0009528C" w:rsidP="00B36D7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3C970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7A5FF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C0C66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8802F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E64AE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D4F20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55325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79C22C" w14:textId="77777777" w:rsidR="0009528C" w:rsidRDefault="0009528C" w:rsidP="00B36D7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099119C" w14:textId="77777777" w:rsidTr="00B36D7E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48F5A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0537E6" w14:textId="77777777" w:rsidR="0009528C" w:rsidRDefault="0009528C" w:rsidP="00B36D7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3E54C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4781E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4E6D1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BB780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F85D4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1EC07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C94E2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C7C9E4" w14:textId="77777777" w:rsidR="0009528C" w:rsidRDefault="0009528C" w:rsidP="00B36D7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1FCA1F9" w14:textId="77777777" w:rsidTr="00B36D7E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45691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DD3B8C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安徽财经大学（与安徽审计职业学院联合培养）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42397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A22D6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B5306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0E915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E9CF9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CD43F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B56DD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42B3E8" w14:textId="77777777" w:rsidR="0009528C" w:rsidRDefault="0009528C" w:rsidP="00B36D7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培养地点在安徽审计职业学院</w:t>
            </w:r>
          </w:p>
        </w:tc>
      </w:tr>
      <w:tr w:rsidR="0009528C" w14:paraId="3EC47E3F" w14:textId="77777777" w:rsidTr="00B36D7E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DEAD5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ADB5C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2484B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03408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120105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CE9CA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5BE8C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FE637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3B0DD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工程计量与计价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8EFF1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工程项目管理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DD1D9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F027A3D" w14:textId="77777777" w:rsidTr="00B36D7E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2C1BD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3EE1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淮北师范大学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4238B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873D3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030101K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454F2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FAB75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58E14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C6EB5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刑法学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3FF35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民法学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678FC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4492BEF" w14:textId="77777777" w:rsidTr="00B36D7E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18468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57B1F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533EA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97520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339E3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4916C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FC44C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E7A11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1BF9E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4EC0D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AEB8AF7" w14:textId="77777777" w:rsidTr="00B36D7E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27474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E5D49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18A90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18352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BCC07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3042C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7F03A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BB969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8E4F1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7E075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C8EC099" w14:textId="77777777" w:rsidTr="00B36D7E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3EE5B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FFA25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034C3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0337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14749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C99C7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83A83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D927E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DCFEF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2F3EF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0931AA2" w14:textId="77777777" w:rsidTr="00B36D7E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7FA2F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9CDC5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BCD49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344B1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30BD7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E0720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83C93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CC20A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0E357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25B4B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3ED6CC1" w14:textId="77777777" w:rsidTr="00B36D7E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1BBC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3C9B2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19F2C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847A1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120203K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4B9E9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10CEF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E0C31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A8BF1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B7B39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727B3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D10D07F" w14:textId="77777777" w:rsidTr="00B36D7E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2136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5F812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安徽工程大学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EB99F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7EE4C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030302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1AD7B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D18CC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11675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B7047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社会工作概论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3262F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社会学概论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0B06C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E5B02D1" w14:textId="77777777" w:rsidTr="00B36D7E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1B72C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0FF41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1328F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轻化工程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1737B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C132D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C8F16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E28B6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0BFAF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A6AC5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无机及分析化学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2D852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500A3B0" w14:textId="77777777" w:rsidTr="00B36D7E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87BBE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3F8A2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A46EE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3EB71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120402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02787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D382C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4C220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C2EA7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A9DBC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61477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76B374B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94548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7BA4B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6B136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质量管理工程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D4AAF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120703T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B091D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D6B39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B5000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CEC14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DA2F4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5509F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E5D204E" w14:textId="77777777" w:rsidTr="00B36D7E">
        <w:trPr>
          <w:trHeight w:hRule="exact" w:val="357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3522C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84AAD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安徽工程大学（与安徽机电职业技术学院联合培养）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9A3BC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F3A34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CA87F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CE238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350ED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87151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3FE12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机械制图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AE576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培养地点在安徽机电职业技术学院</w:t>
            </w:r>
          </w:p>
        </w:tc>
      </w:tr>
      <w:tr w:rsidR="0009528C" w14:paraId="73A914B8" w14:textId="77777777" w:rsidTr="00B36D7E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AD283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ED156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5A220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D9113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080601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75F8F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DE00D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D3066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A9969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电路分析基础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027A9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电工技术基础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25CFF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37BCEDB" w14:textId="77777777" w:rsidTr="00B36D7E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8CC1B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EF7E0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C31E3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6A58D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DE8FB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3D0D8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3C623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90829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EFA88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207D8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B04C662" w14:textId="77777777" w:rsidTr="00B36D7E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BB5DE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0D750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4F63C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B3F27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6A383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FB869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6775A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1921A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2D781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专业实践综合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64AB1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C423D36" w14:textId="77777777" w:rsidTr="00B36D7E">
        <w:trPr>
          <w:trHeight w:hRule="exact"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3B717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7C061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安徽工程大学（与安徽交通职业技术学院联合培养）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01AA5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F0C89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4BFB6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F99C1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E6761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4C8E9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063E9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材料力学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9C38F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培养地点在安徽交通职业技术学院</w:t>
            </w:r>
          </w:p>
        </w:tc>
      </w:tr>
      <w:tr w:rsidR="0009528C" w14:paraId="31138AB9" w14:textId="77777777" w:rsidTr="00B36D7E">
        <w:trPr>
          <w:trHeight w:hRule="exact" w:val="357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33268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59975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安徽工程大学（与芜湖职业技术学院联合培养）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104C2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4598A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FF2D7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7F26F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0770B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7B9D7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5452D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机械制图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FAEAE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培养地点在芜湖职业技术学院</w:t>
            </w:r>
          </w:p>
        </w:tc>
      </w:tr>
      <w:tr w:rsidR="0009528C" w14:paraId="487AA133" w14:textId="77777777" w:rsidTr="00B36D7E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BDA20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FD3FE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887F1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7F915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F741C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A2FEE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18CF3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D128E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食品微生物学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1BC05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食品工艺学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ADFAC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D5B1CD2" w14:textId="77777777" w:rsidTr="00B36D7E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86F38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38446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A4E12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5EAF2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7202B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DE41D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91243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26E13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99E9C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电子技术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AA03A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D1D7A70" w14:textId="77777777" w:rsidTr="00B36D7E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6D877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F3D97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EBA61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50A39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A0B7C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B6A0D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45FCD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02046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6E8DF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486A2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AEE29E1" w14:textId="77777777" w:rsidTr="00B36D7E">
        <w:trPr>
          <w:trHeight w:hRule="exact" w:val="357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EF08D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32ADA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安徽中医药大学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3D4E5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F2410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B6A8C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769DD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91DAA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7E36A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02589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康复评定学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0C6E3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2F6DD26" w14:textId="77777777" w:rsidTr="00B36D7E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C94FB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03008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393DE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08732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3572E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8617C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4B23E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AD435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FE169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B53D2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D48E11B" w14:textId="77777777" w:rsidTr="00B36D7E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8EE3A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BF75D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17ED6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FC5D4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100502K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92DE6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6B1A6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E13E2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1A62B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针灸学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49ECC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推拿学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0CA5F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B5824BA" w14:textId="77777777" w:rsidTr="00B36D7E">
        <w:trPr>
          <w:trHeight w:hRule="exact" w:val="357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F0AED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7116E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安徽中医药大学（与亳州职业技术学院联合培养）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883B7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5E09C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A96D4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15AA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8EFB0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401C6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8E300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D52E2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培养地点在亳州职业技术学院</w:t>
            </w:r>
          </w:p>
        </w:tc>
      </w:tr>
      <w:tr w:rsidR="0009528C" w14:paraId="0F3EC324" w14:textId="77777777" w:rsidTr="00B36D7E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859A8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863EA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1D7D8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668CF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3B04E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36C5B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4CBEA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39C76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A2CA7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3E75E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4D55BF3" w14:textId="77777777" w:rsidTr="00B36D7E">
        <w:trPr>
          <w:trHeight w:hRule="exact" w:val="357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D0FED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CD51D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安庆师范大学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CADB3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48828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050302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C556A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993E8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01557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381FC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广播电视概论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26F61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传播学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BAEAF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E6E19FA" w14:textId="77777777" w:rsidTr="00B36D7E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355F0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8B832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3379C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D3EF5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92601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7CE05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B84EB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B090C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AF1B6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BA201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537286B" w14:textId="77777777" w:rsidTr="00B36D7E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E75CD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E0A55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33547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3C480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A4E70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3EC16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8E1AB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A4460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1E9F0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机械制图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C8BE3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53107B2" w14:textId="77777777" w:rsidTr="00B36D7E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1646D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A7B7B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40922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33700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5DAD9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DA172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B833E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ACDA5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424F1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E12AB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58BDB2F" w14:textId="77777777" w:rsidTr="00B36D7E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01279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594D8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004DB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B27A9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15B82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46FDC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82589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8D738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9586E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65918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9C3FA0E" w14:textId="77777777" w:rsidTr="00B36D7E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643AF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370BF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D2F4B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02351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130301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BAB64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F07BD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CAE49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AFF1E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中国戏曲史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E1347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黄梅戏专业技能面试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A5ABF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FACFBF5" w14:textId="77777777" w:rsidTr="00B36D7E">
        <w:trPr>
          <w:trHeight w:hRule="exact" w:val="369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5CA95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D9B95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阜阳师范大学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A8EC3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79F19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030101K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36D76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F222D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2F9A8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48E42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民法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653FE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刑法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5053D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5353DF6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4A96D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8A39E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DB634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7C5BE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DEA73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C13A2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E0AFD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C7153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普通心理学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84A7E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2B38F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505EE16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96E54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E79A2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10D80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D526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8FE20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E037B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C607E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2ADB9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语言基础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3767F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文学基础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9BE0A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8C1AD0A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8B9B2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CC2D3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EF6F1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85DCF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79A84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394B0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008EA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6D9C9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1C694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FF934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1E5FD3F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180C7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A3BF3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EACC5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ACE92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79AA6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8B097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F6B7C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F4305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C程序设计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EE7F1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8EBC9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0777C0A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310E4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FCF8E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E5AA9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CDE8D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6ABB0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96C30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C5C80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987E0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26B9B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基础会计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AE802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72BAEC4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DE489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94F66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BE4E0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C500C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BB5A5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84733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61CF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D20AD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6D58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69E2B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88EC33A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DC940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28CAD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FB115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D62CD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844C2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6AC95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BADF9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20FE5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CA694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现代饭店管理概论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35DDE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E024CF7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E47FE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0AC59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4AE63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6F3DF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AA547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76A06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F5A84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46740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DF0E0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基础会计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29432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E4F85C7" w14:textId="77777777" w:rsidTr="00B36D7E">
        <w:trPr>
          <w:trHeight w:hRule="exact" w:val="369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4F8E3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11041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蚌埠医学院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D6D43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978D4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14CEF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53B2B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FBF50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4635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92E1D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护理学基础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EFDF1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9A40D0E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CBCAC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2F29E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68700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9F351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C42D5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0D0E3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E848F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445A6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4C715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康复评定学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A3F2B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4CDD1C3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95CE7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1E992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E6328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2E2CD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7B9B0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F77B1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3909F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417F2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B7332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3296B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A11302F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F4FE7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D389F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60243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5B26D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ED77C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198C5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2A17D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E2317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911E5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诊断学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46B81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96CFD28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724F2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5310A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B2210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A9948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B5005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DA49F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5566F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5B2B4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991D9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医学影像诊断学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0FE91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4954703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38A20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ADA13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0F9D2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0D45B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100401K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37BE0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817F1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F459F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2C015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3C51D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1C091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9B86D7C" w14:textId="77777777" w:rsidTr="00B36D7E">
        <w:trPr>
          <w:trHeight w:hRule="exact" w:val="369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D23CD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75F76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皖南医学院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9FF8D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1A173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F95AE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21BD3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64CAA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BE990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内科护理学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012B7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基础护理学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EC1A4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552E8EF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4D032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7F1B4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46556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47056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A6B74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D2097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C2F36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016F7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1E246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6C2F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43F8F94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BED2D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AA8C6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D8CAD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E9A2B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100401K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1545A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1E612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81D93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76828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7A8D6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8FC9D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710E631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74035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B22ED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BC24C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智能医学工程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DBE05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101011T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3AB27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DE3E7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108D3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06533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B355D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F0484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9FD1FBE" w14:textId="77777777" w:rsidTr="00B36D7E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5BB3F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135C6D" w14:textId="77777777" w:rsidR="0009528C" w:rsidRDefault="005B7121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皖南医学院（与安徽</w:t>
            </w:r>
            <w:r w:rsidR="000952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中医药高等专科学校联合培养）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CD91D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60F9E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6055C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C8AAD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4E95E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D9A7A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02226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EF0770" w14:textId="77777777" w:rsidR="0009528C" w:rsidRDefault="005B7121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</w:t>
            </w:r>
            <w:r w:rsidR="000952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中医药高等专科学校</w:t>
            </w:r>
          </w:p>
        </w:tc>
      </w:tr>
      <w:tr w:rsidR="0009528C" w14:paraId="2C05104D" w14:textId="77777777" w:rsidTr="00B36D7E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B77D8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56DAF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安徽科技学院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1BF1E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1CFF0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020401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70283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C30E2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03085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64F74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70608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33D1D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738C143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4F177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44F51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7C708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F5520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584A0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1CE1E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145D2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4756E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DE71D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C1A08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F3B1E72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5AF19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32E4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4366B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C9075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2ACA8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A7780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B565C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0DB7F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58500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041F8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CCC895D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0BB40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07899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35BC5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87643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071001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1B9F0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B12A6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B4C79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592C8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生物学基础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0E97A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DDB74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CF76EB7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BE909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BD1E6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4569A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F329F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080211T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9EFEE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A64AB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8C79E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2CD09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4BADB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5506E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C682675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5F3A4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4C4AF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E4483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B303B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A2D4A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C5F67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8C482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B9111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D1117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98F7D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627F95C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9810F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CF07D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6C29C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粮食工程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8BA85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082703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C6AEE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31D4A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B8C02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AF45D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食品分析与检测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174E7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2A847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4D83867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96004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95BD6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8FB37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E4CC0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73DC5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D7FD0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13853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EB1A8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665F3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5F088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7AC1331" w14:textId="77777777" w:rsidTr="00B36D7E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F8BB5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3785A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0ED5A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26F87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1647F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D4AA8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9F9D7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67D70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运动专项素质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B2409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运动专项技能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64375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9C60424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69320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B1916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2432A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B7EB6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CF1B9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61969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DBF86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D63CF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ECF77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学前心理学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DE6B4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51F6B16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99BD6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0420F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706F1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运动康复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622E9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040206T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A1B53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B1C37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A486D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D4F0E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2B3DE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康复评定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F30BF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F576DBE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5BE8B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FC418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6B7C1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编辑出版学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853FE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050305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F037F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9FAC1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98B78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C5AE7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传播学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C26E0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0322B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6D3CC0C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19F2C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82C30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81F45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87519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512F1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87A7F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44AF0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FBDE7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英语语法与翻译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9227D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英语阅读与写作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0E335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0F6179B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47BA7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C9DD8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44132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A099B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35B85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ED5DD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36979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63420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E8877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A0DAC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36AC68D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F44CD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3451B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2F6DC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939A7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9A07B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27100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9EFC3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3EA6D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电路分析基础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927BC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数字电子技术基础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A3C28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E5D5F7D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5005B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F6EB1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A55CA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E0F65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5863D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FC0ED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D1599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66E4C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基础无机化学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62840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基础分析化学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6EBD3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3B64CDC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2511F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2EABC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81184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E63E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9B0FD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BADE0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E3A9C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F5E45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464A7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A3245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C73FD50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AF8EA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008AE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DD07B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7E155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06130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1504F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6CDA5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0013B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电路分析基础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0044F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数字电子技术基础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62A58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F318EFF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C9A96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75796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BEAD0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药物制剂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01765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26687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8243D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70AEA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E9831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基础无机化学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57DF7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基础分析化学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25336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E854F6C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47964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5D83E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9AFC6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D2DFE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E56A6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2EEF9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A96FD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34164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47316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3E27B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F33A559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44BCD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0CB54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9361B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17E20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45E8E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04A3A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0757A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BA393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310E8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062E8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305B502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5AF29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18771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9DCC6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B8636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130401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CAB00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D0B4B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B0DF9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7D7B6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人物速写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F4852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命题色彩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A3DA9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1F1D558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FE0BF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E789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04517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B5B5D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0EE09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CBAE2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E4837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93D40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人物速写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39F70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命题色彩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C74D6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626F700" w14:textId="77777777" w:rsidTr="00B36D7E">
        <w:trPr>
          <w:trHeight w:hRule="exact" w:val="374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9251C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58441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合肥师范学院（与安徽城市管理职业学院联合培养）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3814E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765E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5DCD9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A54FA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ECC6A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8DD57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4376D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3422C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培养地点在安徽城市管理职业学院</w:t>
            </w:r>
          </w:p>
        </w:tc>
      </w:tr>
      <w:tr w:rsidR="0009528C" w14:paraId="2833CB2F" w14:textId="77777777" w:rsidTr="00B36D7E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DE723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D0C98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D00B3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4A5E1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09A6C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4EE54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BE79E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56A99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B4110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旅游学概论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FEA60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2E4FBF7" w14:textId="77777777" w:rsidTr="00B36D7E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069AD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6F495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5CF4D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2956A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ED7B1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97ECF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6A576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A819E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F6AD2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5C884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3190812" w14:textId="77777777" w:rsidTr="00B36D7E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A2EE7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A3F2A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A0396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C7397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F3D57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51AE5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99431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AF0E1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人物速写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BC483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命题色彩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2A76B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C0F67FB" w14:textId="77777777" w:rsidTr="00B36D7E">
        <w:trPr>
          <w:trHeight w:hRule="exact" w:val="374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57803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DEAA7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合肥师范学院（与安徽工业经济职业技术学院联合培养）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3EE4C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DAE08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E4BD7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46367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A3FC6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15A88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EDDDC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61629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培养地点在安徽工业经济职业技术学院</w:t>
            </w:r>
          </w:p>
        </w:tc>
      </w:tr>
      <w:tr w:rsidR="0009528C" w14:paraId="030F2D0D" w14:textId="77777777" w:rsidTr="00B36D7E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150C6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8AC8B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436FA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1EF23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40248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C6B12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87EC8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89E77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8078D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A8E96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FF9CE67" w14:textId="77777777" w:rsidTr="00B36D7E">
        <w:trPr>
          <w:trHeight w:hRule="exact" w:val="374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3FFF5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33D8F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合肥师范学院（与合肥职业技术学院联合培养）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167DC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E4082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080601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1A416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4BAF9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9AE20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DF1C8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电路分析基础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5596D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自动控制原理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89B53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培养地点在合肥职业技术学院</w:t>
            </w:r>
          </w:p>
        </w:tc>
      </w:tr>
      <w:tr w:rsidR="0009528C" w14:paraId="7DD7B899" w14:textId="77777777" w:rsidTr="00B36D7E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033F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8554F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18FB8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75DFD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19936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397F4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D4E05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AE8A9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07DD2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BB3B1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27984DD" w14:textId="77777777" w:rsidTr="00B36D7E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D1C97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2A5B5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FF815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117A7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93DFE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007A8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68877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20FF6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基础无机化学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F3B85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基础分析化学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F4915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D930A29" w14:textId="77777777" w:rsidTr="00B36D7E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EAD13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6967B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BD134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经济与金融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985F9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020307T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97AF1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250F0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BD405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599B6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AA947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0D701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88CE33E" w14:textId="77777777" w:rsidTr="00B36D7E">
        <w:trPr>
          <w:trHeight w:hRule="exact" w:val="374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F9A9E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F6CE4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皖西学院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53E30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38E1E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3F1F6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A48D0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C2505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91899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58AAE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体育专业能力综合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A1C84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3213AAA" w14:textId="77777777" w:rsidTr="00B36D7E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F6BC1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9B37F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BDF41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4AD50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DB34E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884C3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E0C7D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5ECE6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22379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BA74D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04E0CAF" w14:textId="77777777" w:rsidTr="00B36D7E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D46E7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9DA0F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36161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FAB78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5F152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BB36A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2DB65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B9B8B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F047D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0079D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C8EAA5A" w14:textId="77777777" w:rsidTr="00B36D7E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49738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E2201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5091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6A73D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EA2F8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2E522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1211D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4301A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A3457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AC283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D651CC5" w14:textId="77777777" w:rsidTr="00B36D7E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2A34B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34E0D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A17C5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2B8A8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090502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6DC84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A98CA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85F7B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7C72B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4A659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园林设计基础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2772A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B2A35A6" w14:textId="77777777" w:rsidTr="00B36D7E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0D97B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81513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169F9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F595E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83EF1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7940F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BD3EB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1C7C5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DA67A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C8246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EA3E8C4" w14:textId="77777777" w:rsidTr="00B36D7E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59092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C1141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2C273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E9752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40ED0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D3046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5DE1B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A885E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254AF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旅游学概论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B9454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28CB4D0" w14:textId="77777777" w:rsidTr="00B36D7E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25B2F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4EBE9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F358A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9C499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C11B8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49B77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0F939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9EC9E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B44A8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微观经济学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9D1DC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CBE5376" w14:textId="77777777" w:rsidTr="00B36D7E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014EA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33344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68AEC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05EA3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F7760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78DFC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2D0C3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3B564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68CA2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微观经济学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1F885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C2410AE" w14:textId="77777777" w:rsidTr="00B36D7E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94B84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6D35A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B14A8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84C93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120601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297C8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9B56F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64B26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1CDD6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65A26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微观经济学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147D9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4EBBC48" w14:textId="77777777" w:rsidTr="00B36D7E">
        <w:trPr>
          <w:trHeight w:hRule="exact" w:val="369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A0CDD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05506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皖西学院（与安徽国防科技职业学院联合培养）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EB3C9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80424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080601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7B53F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51111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09314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B3C0F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电路分析基础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FF881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电工技术基础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14E6E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培养地点在安徽国防科技职业学院</w:t>
            </w:r>
          </w:p>
        </w:tc>
      </w:tr>
      <w:tr w:rsidR="0009528C" w14:paraId="478AC7A8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A2FA1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61E9D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55165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466EF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1B753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6BECA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61EB3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89EAE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04BFA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机械制图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389A7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8B9764B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A5E9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AC53B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13C96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214F6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F0E37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53F28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8CDFA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6CB9D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计算机网络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228BE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5D0C9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A46509F" w14:textId="77777777" w:rsidTr="00B36D7E">
        <w:trPr>
          <w:trHeight w:hRule="exact" w:val="369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FBE8D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2193C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淮南师范学院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2DCCF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1D23F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FA1E8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71689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C77E3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41F7B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CA264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学前儿童发展心理学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2BBED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4BCE84A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8FB4E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C1D9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A9217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75E81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5578A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01436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849A5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22E5F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DCD1B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66B1B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5B9DD16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282FE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C1B22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DBDC0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94E74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79C73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DB7D5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63501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0436B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B47C9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1BE8A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2F53AD5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635D3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FC317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019EC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362E1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070301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3C9E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B4912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3286C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6842F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DD3DE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9C36F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9EE7926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DED17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15FAF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4A064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DF101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071001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78C40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04343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53809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77EDB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生物学基础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E6E09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43D92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EEAC47D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AA6CD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1DBDD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07F74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A7594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17FE5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85F0E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77B3D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3A5A5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A8169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电磁学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77830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65CE667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80CF8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A6E30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618F1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BB3AA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C4DAB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07D9C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3B6B3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8CB31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模拟电子技术基础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BF1CD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数字电子技术基础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C3749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94635F2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FFC89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BE69F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F5371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50983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EC953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24C53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AE498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46F67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6A0A5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1CC1D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74981F8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9045A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CCEF1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FDDE0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3BE97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777CB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F8BBE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4D0F3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4E893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F254E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AFE0A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621D1DF" w14:textId="77777777" w:rsidTr="00B36D7E">
        <w:trPr>
          <w:trHeight w:hRule="exact" w:val="369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0BB5C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494CF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1B5AA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71A33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8F5A0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7ECC9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7A855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5AD41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88577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学前心理学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91597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D134D63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7D0ED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AFE64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21781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09362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6FD65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7F268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F57E6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FF173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29DAF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C11A1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AA5238A" w14:textId="77777777" w:rsidTr="00B36D7E">
        <w:trPr>
          <w:trHeight w:hRule="exact" w:val="369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8C7EB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E5413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巢湖学院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02B60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0F65A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BC3F0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CB4E6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8AC0B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1038B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5DD26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5E6DB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CCF4407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510ED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B43B2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4E459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CFDC4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42CC1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9C539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3F9B6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39863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DE2CD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6A230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2933A7B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716AA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1565A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E9A17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E43E5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38E0B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123E3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E9035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311DB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4D761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B7C87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2B28162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3736B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3AAD2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1220A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7AFB2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01332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15077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CB261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81D28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7603B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78932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D3C7274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1A5F3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C4DB2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17B31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E706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070302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6B847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C5FA5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22848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43C2A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8E775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84870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706EE13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FFA95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10BA0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BDCB1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258A7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3F134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D2C52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E37FB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A7F2B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18134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A863B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B5DCA91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E8336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08005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018C8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8F41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397A3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125F7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E5C0E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2577B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6E8A9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C8688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5543F7E" w14:textId="77777777" w:rsidTr="00B36D7E">
        <w:trPr>
          <w:trHeight w:hRule="exact" w:val="323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31153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08829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黄山学院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8725B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BD9F5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9599C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3844D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B61A7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2214B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81368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168E0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7E3EB34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14BC9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938AF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47739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290D9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FB2F2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4BAD3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41524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FF31B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22CF8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7F978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2734E3E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C324B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63B5B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3E899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313F7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5CC1B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80BBF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7997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8766E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83DC1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9EA02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FFC3CEE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8D51F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8EB92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626CD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F5E28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050301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FF080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E442A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DE8E8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0FE84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ECDF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新闻采访与写作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3FBB2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A16306D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BA6E4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2537F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E1C67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87B01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7BAC5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903A3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16F07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3781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3F8E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A0A63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7D834D5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4C9D5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3CE0F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8FD6E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33217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090501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982A0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9106D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BF4EB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3B88E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0048F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苗木培育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FBB19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60E5E7A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6FC6D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2B07F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DC24A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7709C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BF4C2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D9F9E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548BB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813EA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4C7B1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西方经济学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1AB13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44099F1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4B6F0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EFFB9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93E70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14196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1FF82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80120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3FE41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1F236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9CD07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F781F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805ED8A" w14:textId="77777777" w:rsidTr="00B36D7E">
        <w:trPr>
          <w:trHeight w:hRule="exact" w:val="323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5EB6D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9A80D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铜陵学院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4CE33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B5702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020401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9D350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074C3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03C68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E4F0A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F02F6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58216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8114232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76BCC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34B24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A8FA8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投资学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A0F77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020304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42A74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187C8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6F0FA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B9539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C979D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54E63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C4D6E26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254D0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0A0A9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445FD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1EF03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3224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781BD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D123E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5C41F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多媒体技术基础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5B9F2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F4C59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B1A8426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87937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3189E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847A5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5685E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5C5D4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72CBD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02460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45555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E8639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机械制图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41886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DA64491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4C908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50718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1FA7E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78FF5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E79B5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3E6AE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98497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47CF8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F1FBD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机械制图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58043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51DA9FB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A123F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ED00B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4215E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4DE33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13126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B57CD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8411C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A39C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76B21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材料力学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9B552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7B3B802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0ED79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720B7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2F541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BA9B9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F120B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80F35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04D30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20C61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5CB86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模拟电子技术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1A080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5546F11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A7040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52A8E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26ABD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会计学（文）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9A3B1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120203K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DA4E0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F1415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652AD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29011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1B0B9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99A4C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F842DFF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35BF4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F9154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B183D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会计学（理）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B49B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120203K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E7A1F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3D21D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48669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95544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CEE6F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7F239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742A26C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E54B9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91529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1A654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AC9A1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120403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9FD51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BDEB4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F7F78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DFF61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F0E0D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社会保障概论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ED938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1AB97AC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5E026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8EAB9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59A3F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F3E19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234EA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8D37D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A4A89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E3C4F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087FC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1B417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4F1A905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E67DB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71ECB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91E48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F982B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184E4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7F71D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3F884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5C85C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84152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2C637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3162B70" w14:textId="77777777" w:rsidTr="00B36D7E">
        <w:trPr>
          <w:trHeight w:hRule="exact" w:val="323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EE135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68A10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铜陵学院（与安徽国际商务职业学院联合培养）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F5B09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84ECD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020301K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7EFFB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2438B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A0914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F257F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256C4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金融学概论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B7DFE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培养地点在安徽国际商务职业学院</w:t>
            </w:r>
          </w:p>
        </w:tc>
      </w:tr>
      <w:tr w:rsidR="0009528C" w14:paraId="1A588F76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8D453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A49A6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C367C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72519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050262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B1863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77D7A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9A224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21BF2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综合商务英语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AE3DD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国际贸易实务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8632D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DE4C29F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846E4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88179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FD448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3BF9D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EC896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09F5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CCD15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8824F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FEE53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ABF50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0153EA5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0B31D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4DEE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6801E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1D1D4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F844D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76D4F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D4B2D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DCC06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CE56B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E234E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23E5071" w14:textId="77777777" w:rsidTr="00B36D7E">
        <w:trPr>
          <w:trHeight w:hRule="exact" w:val="351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10EB8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294F2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滁州学院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CD4A0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9CD7D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020302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12087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DC56A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F5748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841E6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90556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金融学概论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2A0CE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D572A46" w14:textId="77777777" w:rsidTr="00B36D7E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A0B3F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24544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C13FD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BC03F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0C5D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E1A76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E041B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4693E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A5C1A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体育专业能力综合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02828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520188C" w14:textId="77777777" w:rsidTr="00B36D7E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FD8B1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CE762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98A7B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66EBA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6A324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18209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A632D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FA408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8B02C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F6E79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4B5E459" w14:textId="77777777" w:rsidTr="00B36D7E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5A9AA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EB3FA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F5946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4A156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239A8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EC414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90190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D072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A7FBF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7A37A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84C0B04" w14:textId="77777777" w:rsidTr="00B36D7E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060CA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1FAF0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8B0D1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81175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6A7B5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09AA2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D201F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A36D5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A60A4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E4382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9043707" w14:textId="77777777" w:rsidTr="00B36D7E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4F44D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0FBE6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08B16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8AFF3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6E5E7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2AC18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4EA71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6DEC5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1163A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29F76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A3F8F9E" w14:textId="77777777" w:rsidTr="00B36D7E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BFEBD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C8AC2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81C58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830EF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070302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E2655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55756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857A8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BAA14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C8F92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0C26F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D70471D" w14:textId="77777777" w:rsidTr="00B36D7E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75A1F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D2C34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9AC9D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3D525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8C66F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55D9C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90AA4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E0E00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FF208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基础分析化学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90509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A1E1A7F" w14:textId="77777777" w:rsidTr="00B36D7E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64D51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4EA31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D4D41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D8A16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B42DB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4A2AF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5EC74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10CE2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C0BD2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26447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16B5D84" w14:textId="77777777" w:rsidTr="00B36D7E">
        <w:trPr>
          <w:trHeight w:hRule="exact" w:val="351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EB3E9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CE345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蚌埠学院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BB2B5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79E5B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6DAFA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F7CF1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D16FA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B4B3D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63B05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71021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1F4DE36" w14:textId="77777777" w:rsidTr="00B36D7E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EF6D5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427B0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76558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BC907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FEC5F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FDC9D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34CB3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63F65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中国现当代文学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EE0B6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39015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3939B17" w14:textId="77777777" w:rsidTr="00B36D7E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FDB0A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E09B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77D40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0CDD0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7B43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18E8E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AB169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8DAB3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EF38F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688A6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462E769" w14:textId="77777777" w:rsidTr="00B36D7E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B1A83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8FC85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054A1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F8D6D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5782B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3ED40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586B0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0DDF2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35BFB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机械制图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07C6C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C665B1A" w14:textId="77777777" w:rsidTr="00B36D7E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549CD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12652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C09DE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7795F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C205A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5F52A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F27DA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A3C5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计算机科学导论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7AA27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B68DA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4805EEE" w14:textId="77777777" w:rsidTr="00B36D7E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C1B6D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8FE0A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AAF16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食品卫生与营养学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FC3B8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100402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85C4C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DBBCD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E98D0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D4337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大学化学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C7219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食品科学与工程导论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61658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CA18AFB" w14:textId="77777777" w:rsidTr="00B36D7E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C6B27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B96F8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F9326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0FDD3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A605C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38A71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6F0A9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F6895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FFAEE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E523F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D6319FF" w14:textId="77777777" w:rsidTr="00B36D7E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5D874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1B0B8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95187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D9A8A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28443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CDF69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7A5F1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9FCE5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BB2A7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5992D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D349F48" w14:textId="77777777" w:rsidTr="00B36D7E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E927F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AE66B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A7B20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669DA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BBC07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D3EA5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D2D26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DEAF1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平面设计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EFFC9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装饰画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BA900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AC6F395" w14:textId="77777777" w:rsidTr="00B36D7E">
        <w:trPr>
          <w:trHeight w:hRule="exact" w:val="351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CF6A3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2AB0C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蚌埠学院（与安徽电子信息职业技术学院联合培养）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CB776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AFEF4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080601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7C2AC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80D00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BA8DC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DE5D0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电路分析基础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A34C2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电工技术基础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AE3F8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培养地点在安徽电子信息职业技术学院</w:t>
            </w:r>
          </w:p>
        </w:tc>
      </w:tr>
      <w:tr w:rsidR="0009528C" w14:paraId="3F8F7969" w14:textId="77777777" w:rsidTr="00B36D7E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7B6C0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ED0F2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6B42A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E9DC3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B0F92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530D3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2F75F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CD3CE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模拟电子技术基础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A732C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数字电子技术基础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53DE9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1F1CEC6" w14:textId="77777777" w:rsidTr="00B36D7E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31853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D0612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2CDF3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7C92C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17CCE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1CE0B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E5665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93AEE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A9E6E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0CFA7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3EF571D" w14:textId="77777777" w:rsidTr="00B36D7E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963B1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661EA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B1B33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35560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32B0A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AFA32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13CB2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64FD1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4E537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E4DC9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5A78674" w14:textId="77777777" w:rsidTr="00B36D7E">
        <w:trPr>
          <w:trHeight w:hRule="exact" w:val="386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EDA73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358F6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池州学院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CA22E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知识产权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A9C74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030102T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4E634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428F8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88081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AAB44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民法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D3709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知识产权法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935EC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447E63A" w14:textId="77777777" w:rsidTr="00B36D7E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DDF6A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4BDE0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90797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90D7C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B27EF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BE119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B4ABD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31FC2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A326D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166C5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267E356" w14:textId="77777777" w:rsidTr="00B36D7E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5832F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A8D2C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AADEF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390FF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060101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27176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BAAB8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54433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A2C27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中国近代史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0BE96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中国当代史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063D3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D71E0DB" w14:textId="77777777" w:rsidTr="00B36D7E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89517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06A89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7F178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B5777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080714T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B60F7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7D0BC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396AD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C4B7F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模拟电子技术基础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D31E6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数字电子技术基础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41554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26E9B21" w14:textId="77777777" w:rsidTr="00B36D7E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CC34C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0D26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65017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67E8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082502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621A9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A359F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BE3DC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54E33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9DB2B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无机与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DDC22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3573B2F" w14:textId="77777777" w:rsidTr="00B36D7E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41FA9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38004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705B5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6D22D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DEBD9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1D279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85D4B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3DE45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6DCD7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707C2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C9E33B0" w14:textId="77777777" w:rsidTr="00B36D7E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86463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40015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807F9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AC5A1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08023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49A8C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DBFDD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A5A8A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44B59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F712F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9716962" w14:textId="77777777" w:rsidTr="00B36D7E">
        <w:trPr>
          <w:trHeight w:hRule="exact" w:val="386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31D11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3007D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亳州学院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A9E02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092D9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2678C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F5625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CB2FF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FD3C0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F5A6A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0705A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AC59DA1" w14:textId="77777777" w:rsidTr="00B36D7E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E49C9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58D58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037E9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1D5B8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4DF62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E83BF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511C6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BB01D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437DC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3E581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9E20066" w14:textId="77777777" w:rsidTr="00B36D7E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3D035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B57F3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DD2DF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运动康复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39ABF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040206T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87A63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0019E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EF1DF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6A5D8596" w14:textId="77777777" w:rsidR="0009528C" w:rsidRDefault="0009528C" w:rsidP="00B36D7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运动解剖学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0DACB2C" w14:textId="77777777" w:rsidR="0009528C" w:rsidRDefault="0009528C" w:rsidP="00B36D7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运动生理学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B11E3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F392D81" w14:textId="77777777" w:rsidTr="00B36D7E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3614A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3556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B16C7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9A4B8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51168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DAC6D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0BC32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49C7B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EB10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5B6B8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2473E26" w14:textId="77777777" w:rsidTr="00B36D7E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93735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BF93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557AF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5A4AF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050262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FAB04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49B01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F55EC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43201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综合商务英语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32D39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国际贸易实务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ED364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14047BD" w14:textId="77777777" w:rsidTr="00B36D7E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27E5C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A8244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843E6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应用统计学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5A353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071202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B7F28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E092A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6676B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E636B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统计学概论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CD95D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FB56D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92F4733" w14:textId="77777777" w:rsidTr="00B36D7E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0CBD0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BDA00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B1C92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酿酒工程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7EEF3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082705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AB786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36F17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D956B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E07C1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微生物学教程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04F4B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白酒生产技术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2BF3A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250D944" w14:textId="77777777" w:rsidTr="00B36D7E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CB613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5C83B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3516E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BCBAF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5E6DA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A16F2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293B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05AD909" w14:textId="77777777" w:rsidR="0009528C" w:rsidRDefault="0009528C" w:rsidP="00B36D7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微生物学教程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844EF28" w14:textId="77777777" w:rsidR="0009528C" w:rsidRDefault="0009528C" w:rsidP="00B36D7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普通生物学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7B6E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B99111E" w14:textId="77777777" w:rsidTr="00B36D7E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ABF0A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3B0BA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3BFF1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B59F8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B68C4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31935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EEF00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6E7B6B46" w14:textId="77777777" w:rsidR="0009528C" w:rsidRDefault="0009528C" w:rsidP="00B36D7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药物制剂技术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FCF4CC0" w14:textId="77777777" w:rsidR="0009528C" w:rsidRDefault="0009528C" w:rsidP="00B36D7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药事管理与法规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C0200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50A8872" w14:textId="77777777" w:rsidTr="00B36D7E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3299A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3E12E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691E2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B7D63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A2514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15D5D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B9249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BCC6D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25CD3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3FD63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67D0E18" w14:textId="77777777" w:rsidTr="00B36D7E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2176A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D1944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311BD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05D09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20D1C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1CA8B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81642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EAEBD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65F37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38FE3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E8A7814" w14:textId="77777777" w:rsidTr="00B36D7E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929C9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8D253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DA88B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BB184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A0945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68DC2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D27D4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A1C5CE9" w14:textId="77777777" w:rsidR="0009528C" w:rsidRDefault="0009528C" w:rsidP="00B36D7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文化产业概论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D25543A" w14:textId="77777777" w:rsidR="0009528C" w:rsidRDefault="0009528C" w:rsidP="00B36D7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艺术学概论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1CF90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178E73C" w14:textId="77777777" w:rsidTr="00B36D7E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2D7EB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6412F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37922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EF8E0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120601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289FE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8B0FF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F09FF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36B9B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7EED7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695F4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56399BA" w14:textId="77777777" w:rsidTr="00B36D7E">
        <w:trPr>
          <w:trHeight w:hRule="exact" w:val="369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4BA45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ED6D2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宿州学院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80A58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5B0B2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C6B7B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82F9A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B0D73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3CEE2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8A6A8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2479D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21040D1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0D666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1DBA6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85FF5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A10C8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6AC78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744A4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5231E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522A6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31EBC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2E8E2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E6536FD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9352D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DCDAF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C8372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F99B3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C3FC4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B1CFD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80213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87CD5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测量学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DE6F6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计算机制图基础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65B88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0399C91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FB4BD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9A7A3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4E448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A8A92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6DCBC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2F7B3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97CD3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A8B32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模拟电子技术基础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ED1EB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数字电子技术基础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C0BDA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D62081E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38574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79B25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BA674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18DBD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B5D6A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F812C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F4C41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138CD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0FA57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4AD1D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B27259D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DE320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32FDA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3AD7B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71BF8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120203K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CE4FA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D3765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6ECC6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A56AF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0602E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AA9BC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2E5BF2B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DAEFD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301C5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BB2A0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47A62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BE2A0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5FB5D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D0151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C68D6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2B145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B80D5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A8DD9A5" w14:textId="77777777" w:rsidTr="00B36D7E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E39D4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16742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安徽艺术学院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72EC9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EA157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130301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468F8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FD46D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92CE2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FB0B7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朗诵&lt;文学作品或台词&gt;或戏曲大小念白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各一段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(戏曲与影视表演方向)/速写(舞美方向)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41D5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小品或戏曲剧目片段(戏曲与影视表演方向)/色彩(舞美方向)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165A2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含戏曲与影视表演方向、舞美方向</w:t>
            </w:r>
          </w:p>
        </w:tc>
      </w:tr>
      <w:tr w:rsidR="0009528C" w14:paraId="2A4F81C1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E3675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00F4C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BB9DF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A893A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130309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3555F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2FDEF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8880D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C3A84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新闻播报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1B5C0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即兴评述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A7114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ABC728C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31873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1DAC2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6296E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绘画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441F5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130402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733D5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064D9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DB58C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EA53C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速写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9C4EE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8B154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5D34336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836DA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1379C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33079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B7900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1CA0A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4CE1A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7A284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67E66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作品展示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FE3F7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基本功展示+即兴表演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D516A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含国际标准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舞方向</w:t>
            </w:r>
            <w:proofErr w:type="gramEnd"/>
          </w:p>
        </w:tc>
      </w:tr>
      <w:tr w:rsidR="0009528C" w14:paraId="6D2F6C9F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C6451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5527F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EC34A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ACF4C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36AD9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AF328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3264B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4ED47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声乐或钢琴或器乐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39A91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视唱+模唱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193C6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8396331" w14:textId="77777777" w:rsidTr="00B36D7E">
        <w:trPr>
          <w:trHeight w:hRule="exact" w:val="369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66FFD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2443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安徽艺术学院（与安徽广播影视职业技术学院联合培养）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AF825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2727D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050301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2FD80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7EEFC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C1E63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AA5B1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74A21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新闻采访与写作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7C5E4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培养地点在安徽广播影视职业技术学院</w:t>
            </w:r>
          </w:p>
        </w:tc>
      </w:tr>
      <w:tr w:rsidR="0009528C" w14:paraId="2F6718B7" w14:textId="77777777" w:rsidTr="00B36D7E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9F3EB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36E71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4C8F7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28727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BD105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286E6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21853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FFA61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速写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93421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色彩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5AD9E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2F152FF" w14:textId="77777777" w:rsidTr="00B36D7E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2BE02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41F59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安徽艺术学院（与安徽艺术职业学院联合培养）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77135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2D017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130301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9EE3F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9B4BA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B1000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5A201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8F257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专业实践综合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9D4F1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综合艺术方向，培养地点在安徽艺术职业学院</w:t>
            </w:r>
          </w:p>
        </w:tc>
      </w:tr>
      <w:tr w:rsidR="0009528C" w14:paraId="23A8939B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09C87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5D6B0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DFE2E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109F5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BCD9B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FA166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3A591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78A1F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速写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E98B8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9B2A0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培养地点在安徽艺术职业学院</w:t>
            </w:r>
          </w:p>
        </w:tc>
      </w:tr>
      <w:tr w:rsidR="0009528C" w14:paraId="24FCC974" w14:textId="77777777" w:rsidTr="00B36D7E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33703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64855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安徽新华学院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5CE7A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3095D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020401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F02EB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3D20B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1DA89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DA3A1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F47BC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3C28F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4101563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C922C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4842F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3E2F0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9E56C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744EE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041E1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02D28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52BEF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75A9C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FE33A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6DE2B6A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1145A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A973C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CB72E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04116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1CCEE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3A1AA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1D755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2BBAC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A8A61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F9166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DF777C8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3456D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F4BEC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7295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08C04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C4171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B69DE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D48AD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E072B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安全工程概论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9CB68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安全系统工程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127AA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23AAC75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BB392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8D679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CACE9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64311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BB84E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E6C4C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17A98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CEC84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数字电子技术基础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E7174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电路分析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74C87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BDCF767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F6E5B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D65AF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6CA14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73073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E7AEB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26094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3FCDF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CDC51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0ED1F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996C4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3C1FEE1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0C090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C4216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4117D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3CAD9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DD01F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A1B89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33AB3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3B0F9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D2658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材料力学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8CE88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6DD2607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5BC42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819BE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47F26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2AECF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D1F5F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D5884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D8EDB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23957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29BAD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F298C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474C9DC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08927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E6BFD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5B276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04459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EF305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1D413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5B676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9B538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E146C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65121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0D0F34A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70E94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B1C8B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6E0DB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10FB4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84857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00382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775D4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4150B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C26EF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280EE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D832331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120DE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AC8E0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D21EA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EFB52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120203K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057EF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E5D0B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84821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7FEAD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60702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BB6E4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D316E1F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E9D08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116E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0818D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健康服务与管理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AE058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120410T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1653C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989CF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CA4E8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335D9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健康管理概论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9B68A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健康管理实务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0B1BA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7DF4D05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5A96E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5B9DF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C6FCC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DCD43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C5D4A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7B53D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4B7AA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AC361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A34A9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专业实践综合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71A54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F5D7C6B" w14:textId="77777777" w:rsidTr="00B36D7E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9A8EB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60AF8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安徽三联学院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3BCE9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70BE2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B0B4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2D407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10127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A1404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2B2CC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625B8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F44D8CA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7AE7D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1C19B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1249D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A7428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AF055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6C901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E129C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0DC76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模拟电子技术基础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A7DF7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数字电子技术基础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3577E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9D4C1BB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3DA65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23DD4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EBEB8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机器人工程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B800A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080803T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FEA3C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DD9BF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B49BF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CFE84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机器人概论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10048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8A831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54380DF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1906D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27384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A69FA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48D6A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5F11C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3A65C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5F2C4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32875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7F15D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机械制图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76590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83B119F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B3BE8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A23BB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DA4F6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23D2A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54C35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D660F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53539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BA18C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56479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06356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E108BC0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1FE7D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0EE0B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D0187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4644A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081802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C4647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4F83F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85BCC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A7B3F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工程制图基础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AF37B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项目管理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F9111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6F9E2EF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DFEA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AFCF9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BCD70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91562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A3A5C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1BD4A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B9F33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B3878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正常人体结构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6403A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生理学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ED699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D163AAA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83D36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52C5F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80F4C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3C9AD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0DFF2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035AF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C53B4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7FD73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6FB99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2F853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FD0C443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D561A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0F171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F65AC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0624D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C0390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59859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677C0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0CED0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EE2E5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75733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880B2C2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0637A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91B82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5218F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93A38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120203K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F6357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6CBBA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68488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B2CF0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BD795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E5D09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34BAFEB" w14:textId="77777777" w:rsidTr="00B36D7E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569E4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02256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安徽文达信息工程学院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6137E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A9A8A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B8CAF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4E4E1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16168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6B31E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65E84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8BABD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66AA733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A8A44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B35D2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09C32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90F10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7AAFF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BD99A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BB9BD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5665B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89ED6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计算机网络基础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64ADC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19D1984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9CFA1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32FE6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576CA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F0CA7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950C9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115F1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78D0F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F559A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7CAE1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画法几何及土木工程制图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30579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457FF43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E8B8B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04180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1BB26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988AD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13170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670E8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A4561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87610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A358D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93E22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CF39AA8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E861F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0221A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D2125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161AB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0C0ED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A2FE1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FA8EF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4BBF6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FA76D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ADADD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B9E0F36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80C85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91A87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F98DF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C80C6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130301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8FC24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1DCE6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8320F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93EF9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专业实践综合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5AF0C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D417B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5763BD4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BA54A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4E297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9986C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D57F1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130309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79E25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EDBC0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54871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CEFF6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专业实践综合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28027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F4052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60FB206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E1F05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CDCF2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9223E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7828F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130310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C9441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46A39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FF95C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21C1A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动画分镜设计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0F96F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动画造型设计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1F2D0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FC7A1EF" w14:textId="77777777" w:rsidTr="00B36D7E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2D5E6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8B878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安徽外国语学院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DB5EC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CEA64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020401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CD799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BE452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6F1AC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63B7B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8C86E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20436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3E488D1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9C38E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3F98C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D4361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朝鲜语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2B4A7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D3E58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1A793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A9EE5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29E0B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综合韩语</w:t>
            </w:r>
            <w:proofErr w:type="gram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9DB2A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韩语翻译</w:t>
            </w:r>
            <w:proofErr w:type="gramEnd"/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DB8E0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14D3C4D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61B7C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D539A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123B2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74EFF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26763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91677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3AC0A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FEC77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384FB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58088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22FE587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0F347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5C483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4B4C6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BF173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EB306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AC2CC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3E3D2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BC2AB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综合日语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BEFDB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日语翻译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17B2B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0536077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855E1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77372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8B9FB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7C2E4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050262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08A6C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F3B8C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03730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60556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综合商务英语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B9B21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国际贸易实务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F26D2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E95AE7D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A89E8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D59C9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E4617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网络与新媒体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7CA0B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050306T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2EA86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FF776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9440D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879E0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C6D91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新闻采访与写作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836A6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309D1A9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53A66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22E78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19E01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B5CFE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F5C80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08939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12947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D5A0A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81B65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3DB30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F9A4121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BD0A2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3A3D4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4D837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BA432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AFFD5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71DA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59F6E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619DD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F1E5A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0309C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65CC22A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C146D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C6673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72ED1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FEFC8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2A0BB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0FB14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102C1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80C2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7FF6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ED3B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2D31C62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917EF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C02B3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47796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09781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120203K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5157C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A27C4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86DF6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36297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E0DF7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EABFF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2735305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F4912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72575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8C86E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1F587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91378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0B0FC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691CC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83110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3145F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旅游学概论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55B0F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F7339A8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44A56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896DC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45489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FE351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46F58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468E9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D9206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DF32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26EFA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旅游学概论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C569A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D1E5FA5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77C3E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A2BDD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59F44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FCA4A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120601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456D3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7C9D9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B6A15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59623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190A3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A96F4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4D8DE53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47EB8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2432F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C36CF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39288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D3F41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471F2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82A8A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8D032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FE6D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专业实践综合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08560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196BEC7" w14:textId="77777777" w:rsidTr="00B36D7E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D5EE3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1FB80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安徽信息工程学院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E493E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0BD6B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383E3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B7657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BCB43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5A72F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模拟电子技术基础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F9C83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数字电子技术基础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82FFA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AC65D19" w14:textId="77777777" w:rsidTr="00B36D7E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219D9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A7F77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CD2D8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586EB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9BE75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073A1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4D633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E5334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EC873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机械制图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0BA50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ABC250D" w14:textId="77777777" w:rsidTr="00B36D7E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EE6F5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31F56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A0755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C26D4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E76BD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20637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9539D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D8532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FBEB6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8259C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781D525" w14:textId="77777777" w:rsidTr="00B36D7E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E64F2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78109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21675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856EE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FD9ED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46E8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D146F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9CAA0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34AEA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综合面试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1C44A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4C31892" w14:textId="77777777" w:rsidTr="00B36D7E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DA9B4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83940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D3F62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97869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1441A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28615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2C0C9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ECEF7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AAF7E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F52CC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AB6A19E" w14:textId="77777777" w:rsidTr="00B36D7E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9269D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2230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皖江工学院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37CFC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2A597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080601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B6D3B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E5EBA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8D3D9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6D812D09" w14:textId="77777777" w:rsidR="0009528C" w:rsidRDefault="0009528C" w:rsidP="00B36D7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FA9A849" w14:textId="77777777" w:rsidR="0009528C" w:rsidRDefault="0009528C" w:rsidP="00B36D7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模拟电子技术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A9AF4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7C537B2" w14:textId="77777777" w:rsidTr="00B36D7E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630E6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2D583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9F2AE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D945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71B9A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ED38C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A7173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B3236F4" w14:textId="77777777" w:rsidR="0009528C" w:rsidRDefault="0009528C" w:rsidP="00B36D7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072FB4C" w14:textId="77777777" w:rsidR="0009528C" w:rsidRDefault="0009528C" w:rsidP="00B36D7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机械制图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1F3F1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43C0FD4" w14:textId="77777777" w:rsidTr="00B36D7E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F65A5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F3A72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61235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95B11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B6F20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6FE55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BEED0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F99555B" w14:textId="77777777" w:rsidR="0009528C" w:rsidRDefault="0009528C" w:rsidP="00B36D7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86C561B" w14:textId="77777777" w:rsidR="0009528C" w:rsidRDefault="0009528C" w:rsidP="00B36D7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数据库技术与应用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301FA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6B2BB06" w14:textId="77777777" w:rsidTr="00B36D7E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382C1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FFE30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B5E66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55BDB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5CC2D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ABA16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5AAF9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20F649C" w14:textId="77777777" w:rsidR="0009528C" w:rsidRDefault="0009528C" w:rsidP="00B36D7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393A151" w14:textId="77777777" w:rsidR="0009528C" w:rsidRDefault="0009528C" w:rsidP="00B36D7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水力学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A088F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06A03D3" w14:textId="77777777" w:rsidTr="00B36D7E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BDD2D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4E26A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2E608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3A4F9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0D572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D595E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E4F99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E46F510" w14:textId="77777777" w:rsidR="0009528C" w:rsidRDefault="0009528C" w:rsidP="00B36D7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33421EE" w14:textId="77777777" w:rsidR="0009528C" w:rsidRDefault="0009528C" w:rsidP="00B36D7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建筑构造与识图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068D5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D011941" w14:textId="77777777" w:rsidTr="00B36D7E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2183B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C75AC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F14BF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FC493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9211A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BB4C7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72530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EE89B99" w14:textId="77777777" w:rsidR="0009528C" w:rsidRDefault="0009528C" w:rsidP="00B36D7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基础会计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CA604E4" w14:textId="77777777" w:rsidR="0009528C" w:rsidRDefault="0009528C" w:rsidP="00B36D7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165D2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10817AA" w14:textId="77777777" w:rsidTr="00B36D7E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32BC4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6D34A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8A9EA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F4286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120103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BFE8A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4DA06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0F05F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9652601" w14:textId="77777777" w:rsidR="0009528C" w:rsidRDefault="0009528C" w:rsidP="00B36D7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工程项目管理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86FDA91" w14:textId="77777777" w:rsidR="0009528C" w:rsidRDefault="0009528C" w:rsidP="00B36D7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工程项目估价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20BD3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9E410D7" w14:textId="77777777" w:rsidTr="00B36D7E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80941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BD630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8D363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6580F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120203K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11163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8D86E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7E419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2A6EB44" w14:textId="77777777" w:rsidR="0009528C" w:rsidRDefault="0009528C" w:rsidP="00B36D7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基础会计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89C4606" w14:textId="77777777" w:rsidR="0009528C" w:rsidRDefault="0009528C" w:rsidP="00B36D7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37487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D285872" w14:textId="77777777" w:rsidTr="00B36D7E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66DBA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055D7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马鞍山学院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DEDF1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20644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020401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B4784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76E5E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5EABE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F5A6B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09A69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493FF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138C909" w14:textId="77777777" w:rsidTr="00B36D7E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D60C9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ACF9F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FDF95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52F6B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020301K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D087B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F3C6F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247D6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EC589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0FC08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5A81F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2CC5176" w14:textId="77777777" w:rsidTr="00B36D7E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8522C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9320B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5A640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BBEA5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1A9D6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14FAB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E416B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47BC6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137A0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3E659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75CC166" w14:textId="77777777" w:rsidTr="00B36D7E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5DDC2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D3BE8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410C4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809AF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C6F0A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0AB2C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791EA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9B07B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84307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44A43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32A9A13" w14:textId="77777777" w:rsidTr="00B36D7E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7443B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569F4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28E11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505D6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1C837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EC9C3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329D7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D0894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2EF32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323BB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4069823" w14:textId="77777777" w:rsidTr="00B36D7E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65B1A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5C487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54514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BDC64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BD32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905EB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8DE9A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49391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1FA1C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8F719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59C3B68" w14:textId="77777777" w:rsidTr="00B36D7E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07331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407C1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安徽大学江淮学院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E5135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239EA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020301K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8B949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D11A3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E8496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55244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5D772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金融学概论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B2135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F869459" w14:textId="77777777" w:rsidTr="00B36D7E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9FDFF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60091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4A2CB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A3705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050301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1A2C4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22464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EE4C5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F34A7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7CD3E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新闻采访与写作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DA3DE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7298C4E" w14:textId="77777777" w:rsidTr="00B36D7E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F5FFB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5FB9D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68527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30099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EC39A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6C68B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F97B3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F98F5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FC5DE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AA952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1EB7273" w14:textId="77777777" w:rsidTr="00B36D7E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F8659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5D9F0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ABB01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8EE0D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55197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BF816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D4916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DB0AC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39B03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29F6B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79E7136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926BB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3A047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CA5F0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ABD3C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120203K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E7488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D69D2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58359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0CB9E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44707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9A684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C3AE3E0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9F82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622B0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19F8E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6F4AD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120601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97829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7A666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B82F9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05FB4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85F40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EFF94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EFAF743" w14:textId="77777777" w:rsidTr="00B36D7E">
        <w:trPr>
          <w:trHeight w:hRule="exact" w:val="323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44BC0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ED2B9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安徽农业大学经济技术学院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AED0D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8DD74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020301K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88106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EA7BA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9600D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AB362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48A42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金融学概论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CD171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962BEA1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ECAA7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5585D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FCF37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15961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2CCDF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E6917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74B0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B76D9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F33BD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4AF9E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02B48BF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3815E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AD430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F0D33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E381A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F2B97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C2E2F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8A605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9DF8E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62FBA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5D1CE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2847B904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92BE5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9E2D6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41DCE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C3909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120601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F879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517A4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CDE2F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8A104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9E494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6D32E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696CA03" w14:textId="77777777" w:rsidTr="00B36D7E">
        <w:trPr>
          <w:trHeight w:hRule="exact" w:val="323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919F4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99267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安徽医科大学临床医学院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646BE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8B84B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6FECA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D679A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06550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F911C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2C2BD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护理学基础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9B304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FF8A254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D0A8D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EADC9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1E1A9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EF35D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120401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F0BC1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6D83E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6AB10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17220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814C5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社会医学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5BAC9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849320D" w14:textId="77777777" w:rsidTr="00B36D7E">
        <w:trPr>
          <w:trHeight w:hRule="exact" w:val="323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782DF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87E7B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安徽财经大学商学院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D258C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A40A8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020401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34C72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C891B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8AC09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0B5A0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国际贸易实务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891A4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C1FE6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B905142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11C98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6D31B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18DBB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B2228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020301K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E2374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6E9FA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EF328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71C6E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政治经济学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E924D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西方经济学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368B7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8E7B7D6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8A175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AE073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57EC6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14E4F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050303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A09E6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E920D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9CDE7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108F8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广告学概论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5FA66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传播学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80A93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C952BA6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8449F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16253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9E16A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D6F70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D0A28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F8426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1935B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2EEA2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D99BE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笔译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3DEC0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E7E0701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B86E6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710D6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1B54D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93DAF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44C5A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5F2B7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12B2D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62E62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2515B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BE6D9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9737831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DF751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9C21B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C636F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3727C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120203K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FEB24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0AEAB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DC72C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2B605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C61D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E26CC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FE69C11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D6B33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A6F0E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75456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F47F0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BAC82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9D3D0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3A627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DF9EC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DA4F2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战略管理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1C048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3E09B7D6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FDF6B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EFA43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7B15F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066B9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5B396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B7112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1A812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D9898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7E3AD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A41D6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1A0185F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DE7366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FDBDB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62D42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72372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120601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BBDD7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2B09F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29774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D1F45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97E97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E3C8ED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47FA246" w14:textId="77777777" w:rsidTr="00B36D7E">
        <w:trPr>
          <w:trHeight w:hRule="exact" w:val="323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D3BA0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95276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淮北师范大学信息学院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15EB2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EBAC6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41FF2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E759C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6B3D5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1D38F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1EB64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432F7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C7FD953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810EF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2770F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25BB2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889D1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FEFC0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178AB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32213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32244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A6D96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EF89A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128A64C4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C13E4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8051F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D52E8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67851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69306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7294B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BF29C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B1E10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概率论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1386F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2C8F8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6041C4D" w14:textId="77777777" w:rsidTr="00B36D7E">
        <w:trPr>
          <w:trHeight w:hRule="exact" w:val="323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48745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A31B5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安徽建筑大学城市建设学院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5CE99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道路桥梁与渡河工程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7A31E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081006T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D941E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C25D2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7BEB3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FBA59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0BD74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道路施工技术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4DFD8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ED14903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BEA44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B0ACE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E6F35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12120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4A134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D1320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78FDB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AA9CF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55013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机械制图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1B993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DFB291A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EAF23A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5B5164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4E5D9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6A4CA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0B0C0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D9BB0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E86B0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5FF9C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FE7DF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3366C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A57CF23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649C7E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D463A5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FF6A8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A7E3F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E04EE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407A5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A1534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05EE6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97535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65D2E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BC2242C" w14:textId="77777777" w:rsidTr="00B36D7E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B263F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B26E18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368DB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E7C77A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120103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DC61E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A562F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D27B7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D76710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999AC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工程经济学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D335C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4E175C30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F29DE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9F77D0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C42D7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1041C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9826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CCB24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E17B6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49190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521B4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专业实践综合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EE394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0B84A57C" w14:textId="77777777" w:rsidTr="00B36D7E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3874A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E0207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49F0A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A25A29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69BDC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A2177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6B157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23128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8B9E6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操作系统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481CC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6B268188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CD397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21BB7B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223B44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489AE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6AC19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92AB5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C49D8C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DCD561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F2DC0D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基础会计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F0DBA1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71C53885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443AA3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8A5F59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78B4E5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C08DAE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0839E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A2501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E8A31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C62796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E98B17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89FD3F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14:paraId="59A4C8A3" w14:textId="77777777" w:rsidTr="00B36D7E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162FF7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3AF512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D85AF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260AF3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7ECA9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2FEE08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CB928F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C22FEB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B53E82" w14:textId="77777777" w:rsidR="0009528C" w:rsidRDefault="0009528C" w:rsidP="00B36D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旅游学概论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2BF00C" w14:textId="77777777" w:rsidR="0009528C" w:rsidRDefault="0009528C" w:rsidP="00B36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21B1EB9C" w14:textId="77777777" w:rsidR="0009528C" w:rsidRDefault="0009528C" w:rsidP="0009528C">
      <w:pPr>
        <w:jc w:val="center"/>
        <w:rPr>
          <w:rFonts w:ascii="黑体" w:eastAsia="黑体" w:hAnsi="宋体" w:cs="黑体"/>
          <w:b/>
          <w:color w:val="000000"/>
          <w:kern w:val="0"/>
          <w:sz w:val="44"/>
          <w:szCs w:val="44"/>
        </w:rPr>
      </w:pPr>
    </w:p>
    <w:p w14:paraId="41A883B5" w14:textId="1D82A553" w:rsidR="004658D6" w:rsidRDefault="0009528C" w:rsidP="0009528C">
      <w:pPr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注：目前分专业计划正在编制过程中，各校招生专业可能会有调整，以省教育厅正式下达的分校分专业计划文件和各校招生章程为准。</w:t>
      </w:r>
    </w:p>
    <w:p w14:paraId="380D1A66" w14:textId="69BA8C33" w:rsidR="00B36D7E" w:rsidRDefault="00B36D7E" w:rsidP="0009528C">
      <w:pPr>
        <w:jc w:val="left"/>
        <w:rPr>
          <w:rFonts w:ascii="方正仿宋_GBK" w:eastAsia="方正仿宋_GBK"/>
          <w:color w:val="000000"/>
          <w:sz w:val="32"/>
          <w:szCs w:val="32"/>
        </w:rPr>
      </w:pPr>
    </w:p>
    <w:p w14:paraId="34A175DE" w14:textId="31338A5C" w:rsidR="00B36D7E" w:rsidRDefault="00B36D7E" w:rsidP="0009528C">
      <w:pPr>
        <w:jc w:val="left"/>
        <w:rPr>
          <w:rFonts w:ascii="方正仿宋_GBK" w:eastAsia="方正仿宋_GBK"/>
          <w:color w:val="000000"/>
          <w:sz w:val="32"/>
          <w:szCs w:val="32"/>
        </w:rPr>
      </w:pPr>
    </w:p>
    <w:p w14:paraId="214FB48E" w14:textId="09CE69DB" w:rsidR="00B36D7E" w:rsidRDefault="00B36D7E" w:rsidP="0009528C">
      <w:pPr>
        <w:jc w:val="left"/>
        <w:rPr>
          <w:rFonts w:ascii="方正仿宋_GBK" w:eastAsia="方正仿宋_GBK"/>
          <w:color w:val="000000"/>
          <w:sz w:val="32"/>
          <w:szCs w:val="32"/>
        </w:rPr>
      </w:pPr>
    </w:p>
    <w:p w14:paraId="4EBFA7DC" w14:textId="299790B2" w:rsidR="00B36D7E" w:rsidRDefault="00B36D7E" w:rsidP="0009528C">
      <w:pPr>
        <w:jc w:val="left"/>
        <w:rPr>
          <w:rFonts w:ascii="方正仿宋_GBK" w:eastAsia="方正仿宋_GBK"/>
          <w:color w:val="000000"/>
          <w:sz w:val="32"/>
          <w:szCs w:val="32"/>
        </w:rPr>
      </w:pPr>
    </w:p>
    <w:p w14:paraId="3696B41D" w14:textId="4E887FE5" w:rsidR="00B36D7E" w:rsidRDefault="00B36D7E" w:rsidP="0009528C">
      <w:pPr>
        <w:jc w:val="left"/>
        <w:rPr>
          <w:rFonts w:ascii="方正仿宋_GBK" w:eastAsia="方正仿宋_GBK"/>
          <w:color w:val="000000"/>
          <w:sz w:val="32"/>
          <w:szCs w:val="32"/>
        </w:rPr>
      </w:pPr>
    </w:p>
    <w:p w14:paraId="659F5958" w14:textId="2D33670D" w:rsidR="00B36D7E" w:rsidRDefault="00B36D7E" w:rsidP="0009528C">
      <w:pPr>
        <w:jc w:val="left"/>
        <w:rPr>
          <w:rFonts w:ascii="方正仿宋_GBK" w:eastAsia="方正仿宋_GBK"/>
          <w:color w:val="000000"/>
          <w:sz w:val="32"/>
          <w:szCs w:val="32"/>
        </w:rPr>
      </w:pPr>
    </w:p>
    <w:p w14:paraId="28052EA6" w14:textId="69DB505F" w:rsidR="00B36D7E" w:rsidRDefault="00B36D7E" w:rsidP="0009528C">
      <w:pPr>
        <w:jc w:val="left"/>
        <w:rPr>
          <w:rFonts w:ascii="方正仿宋_GBK" w:eastAsia="方正仿宋_GBK"/>
          <w:color w:val="000000"/>
          <w:sz w:val="32"/>
          <w:szCs w:val="32"/>
        </w:rPr>
      </w:pPr>
      <w:bookmarkStart w:id="0" w:name="_GoBack"/>
      <w:bookmarkEnd w:id="0"/>
    </w:p>
    <w:sectPr w:rsidR="00B36D7E" w:rsidSect="00B36D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46F07" w14:textId="77777777" w:rsidR="003C0528" w:rsidRDefault="003C0528" w:rsidP="005B7121">
      <w:r>
        <w:separator/>
      </w:r>
    </w:p>
  </w:endnote>
  <w:endnote w:type="continuationSeparator" w:id="0">
    <w:p w14:paraId="697328A7" w14:textId="77777777" w:rsidR="003C0528" w:rsidRDefault="003C0528" w:rsidP="005B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DE577" w14:textId="77777777" w:rsidR="003C0528" w:rsidRDefault="003C0528" w:rsidP="005B7121">
      <w:r>
        <w:separator/>
      </w:r>
    </w:p>
  </w:footnote>
  <w:footnote w:type="continuationSeparator" w:id="0">
    <w:p w14:paraId="73837FD0" w14:textId="77777777" w:rsidR="003C0528" w:rsidRDefault="003C0528" w:rsidP="005B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8C"/>
    <w:rsid w:val="0009528C"/>
    <w:rsid w:val="00187196"/>
    <w:rsid w:val="00244B7A"/>
    <w:rsid w:val="00294562"/>
    <w:rsid w:val="003C0528"/>
    <w:rsid w:val="004658D6"/>
    <w:rsid w:val="005B7121"/>
    <w:rsid w:val="00946230"/>
    <w:rsid w:val="00A0046B"/>
    <w:rsid w:val="00B36D7E"/>
    <w:rsid w:val="00C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9288F"/>
  <w15:docId w15:val="{639D5BE8-565E-42AF-A64F-D2DD9143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28C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9528C"/>
    <w:pPr>
      <w:widowControl/>
      <w:jc w:val="left"/>
      <w:outlineLvl w:val="0"/>
    </w:pPr>
    <w:rPr>
      <w:rFonts w:ascii="宋体" w:hAnsi="宋体" w:cs="宋体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9528C"/>
    <w:rPr>
      <w:rFonts w:ascii="宋体" w:eastAsia="宋体" w:hAnsi="宋体" w:cs="宋体"/>
      <w:kern w:val="36"/>
      <w:sz w:val="48"/>
      <w:szCs w:val="48"/>
    </w:rPr>
  </w:style>
  <w:style w:type="character" w:styleId="a3">
    <w:name w:val="page number"/>
    <w:basedOn w:val="a0"/>
    <w:rsid w:val="0009528C"/>
  </w:style>
  <w:style w:type="character" w:styleId="a4">
    <w:name w:val="Hyperlink"/>
    <w:uiPriority w:val="99"/>
    <w:unhideWhenUsed/>
    <w:rsid w:val="0009528C"/>
    <w:rPr>
      <w:strike w:val="0"/>
      <w:dstrike w:val="0"/>
      <w:color w:val="333333"/>
      <w:u w:val="none"/>
      <w:shd w:val="clear" w:color="auto" w:fill="auto"/>
    </w:rPr>
  </w:style>
  <w:style w:type="character" w:customStyle="1" w:styleId="a5">
    <w:name w:val="页眉 字符"/>
    <w:link w:val="a6"/>
    <w:uiPriority w:val="99"/>
    <w:rsid w:val="0009528C"/>
    <w:rPr>
      <w:sz w:val="18"/>
      <w:szCs w:val="18"/>
    </w:rPr>
  </w:style>
  <w:style w:type="character" w:customStyle="1" w:styleId="a7">
    <w:name w:val="批注框文本 字符"/>
    <w:link w:val="a8"/>
    <w:uiPriority w:val="99"/>
    <w:rsid w:val="0009528C"/>
    <w:rPr>
      <w:sz w:val="18"/>
      <w:szCs w:val="18"/>
    </w:rPr>
  </w:style>
  <w:style w:type="character" w:customStyle="1" w:styleId="a9">
    <w:name w:val="页脚 字符"/>
    <w:link w:val="aa"/>
    <w:uiPriority w:val="99"/>
    <w:rsid w:val="0009528C"/>
    <w:rPr>
      <w:sz w:val="18"/>
      <w:szCs w:val="18"/>
    </w:rPr>
  </w:style>
  <w:style w:type="paragraph" w:styleId="a8">
    <w:name w:val="Balloon Text"/>
    <w:basedOn w:val="a"/>
    <w:link w:val="a7"/>
    <w:uiPriority w:val="99"/>
    <w:unhideWhenUsed/>
    <w:rsid w:val="0009528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1"/>
    <w:basedOn w:val="a0"/>
    <w:uiPriority w:val="99"/>
    <w:semiHidden/>
    <w:rsid w:val="0009528C"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unhideWhenUsed/>
    <w:rsid w:val="0009528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095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09528C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9"/>
    <w:uiPriority w:val="99"/>
    <w:unhideWhenUsed/>
    <w:rsid w:val="000952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0952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2117</Words>
  <Characters>12073</Characters>
  <Application>Microsoft Office Word</Application>
  <DocSecurity>0</DocSecurity>
  <Lines>100</Lines>
  <Paragraphs>28</Paragraphs>
  <ScaleCrop>false</ScaleCrop>
  <Company/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蔡彬</dc:creator>
  <cp:lastModifiedBy>Thinker</cp:lastModifiedBy>
  <cp:revision>3</cp:revision>
  <cp:lastPrinted>2020-03-30T02:06:00Z</cp:lastPrinted>
  <dcterms:created xsi:type="dcterms:W3CDTF">2020-03-30T01:56:00Z</dcterms:created>
  <dcterms:modified xsi:type="dcterms:W3CDTF">2020-03-30T02:29:00Z</dcterms:modified>
</cp:coreProperties>
</file>